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5B" w:rsidRDefault="0067799D" w:rsidP="0067799D">
      <w:pPr>
        <w:tabs>
          <w:tab w:val="left" w:pos="7575"/>
        </w:tabs>
        <w:rPr>
          <w:rFonts w:hint="cs"/>
          <w:sz w:val="36"/>
          <w:szCs w:val="42"/>
        </w:rPr>
      </w:pPr>
      <w:r>
        <w:rPr>
          <w:rFonts w:hint="cs"/>
          <w:noProof/>
          <w:sz w:val="36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-276225</wp:posOffset>
                </wp:positionV>
                <wp:extent cx="2600325" cy="1133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9D" w:rsidRPr="003B1FDC" w:rsidRDefault="003B1FDC">
                            <w:pPr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z w:val="48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4F81BD" w:themeColor="accent1"/>
                                <w:sz w:val="46"/>
                                <w:szCs w:val="5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7799D" w:rsidRPr="003B1FDC">
                              <w:rPr>
                                <w:rFonts w:ascii="TH SarabunPSK" w:hAnsi="TH SarabunPSK" w:cs="TH SarabunPSK"/>
                                <w:b/>
                                <w:color w:val="4F81BD" w:themeColor="accent1"/>
                                <w:sz w:val="48"/>
                                <w:szCs w:val="54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ยื่นแบบประเมินภาษีป้าย</w:t>
                            </w:r>
                          </w:p>
                          <w:p w:rsidR="0067799D" w:rsidRPr="003B1FDC" w:rsidRDefault="0067799D">
                            <w:pPr>
                              <w:rPr>
                                <w:rFonts w:ascii="TH SarabunPSK" w:hAnsi="TH SarabunPSK" w:cs="TH SarabunPSK" w:hint="cs"/>
                                <w:b/>
                                <w:color w:val="4F81BD" w:themeColor="accent1"/>
                                <w:sz w:val="42"/>
                                <w:szCs w:val="4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1FDC">
                              <w:rPr>
                                <w:rFonts w:ascii="TH SarabunPSK" w:hAnsi="TH SarabunPSK" w:cs="TH SarabunPSK" w:hint="cs"/>
                                <w:b/>
                                <w:color w:val="4F81BD" w:themeColor="accent1"/>
                                <w:sz w:val="42"/>
                                <w:szCs w:val="4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3B1FDC" w:rsidRPr="003B1FDC">
                              <w:rPr>
                                <w:rFonts w:ascii="TH SarabunPSK" w:hAnsi="TH SarabunPSK" w:cs="TH SarabunPSK" w:hint="cs"/>
                                <w:b/>
                                <w:color w:val="4F81BD" w:themeColor="accent1"/>
                                <w:sz w:val="42"/>
                                <w:szCs w:val="4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3B1FDC">
                              <w:rPr>
                                <w:rFonts w:ascii="TH SarabunPSK" w:hAnsi="TH SarabunPSK" w:cs="TH SarabunPSK" w:hint="cs"/>
                                <w:b/>
                                <w:color w:val="4F81BD" w:themeColor="accent1"/>
                                <w:sz w:val="42"/>
                                <w:szCs w:val="4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มกราคม- มีนาคมของทุกปี</w:t>
                            </w:r>
                          </w:p>
                          <w:p w:rsidR="0067799D" w:rsidRPr="0067799D" w:rsidRDefault="0067799D">
                            <w:pPr>
                              <w:rPr>
                                <w:b/>
                                <w:color w:val="4F81BD" w:themeColor="accent1"/>
                                <w:sz w:val="46"/>
                                <w:szCs w:val="5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1.25pt;margin-top:-21.75pt;width:204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" fillcolor="white [3201]" stroked="f" strokeweight=".5pt">
                <v:textbox>
                  <w:txbxContent>
                    <w:p w:rsidR="0067799D" w:rsidRPr="003B1FDC" w:rsidRDefault="003B1FDC">
                      <w:pPr>
                        <w:rPr>
                          <w:rFonts w:ascii="TH SarabunPSK" w:hAnsi="TH SarabunPSK" w:cs="TH SarabunPSK"/>
                          <w:b/>
                          <w:color w:val="4F81BD" w:themeColor="accent1"/>
                          <w:sz w:val="48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color w:val="4F81BD" w:themeColor="accent1"/>
                          <w:sz w:val="46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67799D" w:rsidRPr="003B1FDC">
                        <w:rPr>
                          <w:rFonts w:ascii="TH SarabunPSK" w:hAnsi="TH SarabunPSK" w:cs="TH SarabunPSK"/>
                          <w:b/>
                          <w:color w:val="4F81BD" w:themeColor="accent1"/>
                          <w:sz w:val="48"/>
                          <w:szCs w:val="54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ยื่นแบบประเมินภาษีป้าย</w:t>
                      </w:r>
                    </w:p>
                    <w:p w:rsidR="0067799D" w:rsidRPr="003B1FDC" w:rsidRDefault="0067799D">
                      <w:pPr>
                        <w:rPr>
                          <w:rFonts w:ascii="TH SarabunPSK" w:hAnsi="TH SarabunPSK" w:cs="TH SarabunPSK" w:hint="cs"/>
                          <w:b/>
                          <w:color w:val="4F81BD" w:themeColor="accent1"/>
                          <w:sz w:val="42"/>
                          <w:szCs w:val="4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3B1FDC">
                        <w:rPr>
                          <w:rFonts w:ascii="TH SarabunPSK" w:hAnsi="TH SarabunPSK" w:cs="TH SarabunPSK" w:hint="cs"/>
                          <w:b/>
                          <w:color w:val="4F81BD" w:themeColor="accent1"/>
                          <w:sz w:val="42"/>
                          <w:szCs w:val="4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3B1FDC" w:rsidRPr="003B1FDC">
                        <w:rPr>
                          <w:rFonts w:ascii="TH SarabunPSK" w:hAnsi="TH SarabunPSK" w:cs="TH SarabunPSK" w:hint="cs"/>
                          <w:b/>
                          <w:color w:val="4F81BD" w:themeColor="accent1"/>
                          <w:sz w:val="42"/>
                          <w:szCs w:val="4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Pr="003B1FDC">
                        <w:rPr>
                          <w:rFonts w:ascii="TH SarabunPSK" w:hAnsi="TH SarabunPSK" w:cs="TH SarabunPSK" w:hint="cs"/>
                          <w:b/>
                          <w:color w:val="4F81BD" w:themeColor="accent1"/>
                          <w:sz w:val="42"/>
                          <w:szCs w:val="4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มกราคม- มีนาคมของทุกปี</w:t>
                      </w:r>
                    </w:p>
                    <w:p w:rsidR="0067799D" w:rsidRPr="0067799D" w:rsidRDefault="0067799D">
                      <w:pPr>
                        <w:rPr>
                          <w:b/>
                          <w:color w:val="4F81BD" w:themeColor="accent1"/>
                          <w:sz w:val="46"/>
                          <w:szCs w:val="5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42"/>
          <w:cs/>
        </w:rPr>
        <w:tab/>
      </w:r>
      <w:bookmarkStart w:id="0" w:name="_GoBack"/>
      <w:bookmarkEnd w:id="0"/>
    </w:p>
    <w:p w:rsidR="0067799D" w:rsidRDefault="003B1FDC" w:rsidP="0067799D">
      <w:pPr>
        <w:tabs>
          <w:tab w:val="left" w:pos="1785"/>
        </w:tabs>
        <w:rPr>
          <w:rFonts w:hint="cs"/>
          <w:color w:val="FF0000"/>
          <w:sz w:val="36"/>
          <w:szCs w:val="42"/>
          <w:u w:val="single"/>
        </w:rPr>
      </w:pPr>
      <w:r>
        <w:rPr>
          <w:rFonts w:hint="cs"/>
          <w:noProof/>
          <w:color w:val="FF0000"/>
          <w:sz w:val="36"/>
          <w:szCs w:val="4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409575</wp:posOffset>
                </wp:positionV>
                <wp:extent cx="6038850" cy="6438900"/>
                <wp:effectExtent l="57150" t="38100" r="76200" b="952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438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1.25pt;margin-top:32.25pt;width:475.5pt;height:50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7799D" w:rsidRPr="003B1FDC" w:rsidRDefault="0067799D" w:rsidP="0067799D">
      <w:pPr>
        <w:tabs>
          <w:tab w:val="left" w:pos="1785"/>
        </w:tabs>
        <w:rPr>
          <w:rFonts w:hint="cs"/>
          <w:b/>
          <w:bCs/>
          <w:color w:val="FF0000"/>
          <w:sz w:val="54"/>
          <w:szCs w:val="60"/>
          <w:u w:val="single"/>
        </w:rPr>
      </w:pPr>
    </w:p>
    <w:p w:rsidR="0067799D" w:rsidRPr="003B1FDC" w:rsidRDefault="0067799D" w:rsidP="003B1FDC">
      <w:pPr>
        <w:tabs>
          <w:tab w:val="left" w:pos="1785"/>
        </w:tabs>
        <w:jc w:val="center"/>
        <w:rPr>
          <w:rFonts w:ascii="TH SarabunPSK" w:hAnsi="TH SarabunPSK" w:cs="TH SarabunPSK"/>
          <w:b/>
          <w:bCs/>
          <w:color w:val="FF0000"/>
          <w:sz w:val="50"/>
          <w:szCs w:val="50"/>
          <w:u w:val="single"/>
        </w:rPr>
      </w:pPr>
      <w:r w:rsidRPr="003B1FDC">
        <w:rPr>
          <w:rFonts w:ascii="TH SarabunPSK" w:hAnsi="TH SarabunPSK" w:cs="TH SarabunPSK" w:hint="cs"/>
          <w:b/>
          <w:bCs/>
          <w:color w:val="FF0000"/>
          <w:sz w:val="50"/>
          <w:szCs w:val="50"/>
          <w:u w:val="single"/>
          <w:cs/>
        </w:rPr>
        <w:t>การจัดเก็บภาษีป้าย</w:t>
      </w:r>
    </w:p>
    <w:p w:rsidR="0067799D" w:rsidRPr="003B1FDC" w:rsidRDefault="0067799D" w:rsidP="003B1FDC">
      <w:pPr>
        <w:tabs>
          <w:tab w:val="left" w:pos="1785"/>
        </w:tabs>
        <w:jc w:val="center"/>
        <w:rPr>
          <w:rFonts w:ascii="TH SarabunPSK" w:hAnsi="TH SarabunPSK" w:cs="TH SarabunPSK" w:hint="cs"/>
          <w:sz w:val="50"/>
          <w:szCs w:val="50"/>
        </w:rPr>
      </w:pPr>
      <w:r w:rsidRPr="003B1FDC">
        <w:rPr>
          <w:rFonts w:ascii="TH SarabunPSK" w:hAnsi="TH SarabunPSK" w:cs="TH SarabunPSK" w:hint="cs"/>
          <w:sz w:val="50"/>
          <w:szCs w:val="50"/>
          <w:cs/>
        </w:rPr>
        <w:t>เอกสารที่ใช้ติดต่อ</w:t>
      </w:r>
    </w:p>
    <w:p w:rsidR="0067799D" w:rsidRPr="003B1FDC" w:rsidRDefault="0067799D" w:rsidP="003B1FDC">
      <w:pPr>
        <w:pStyle w:val="a3"/>
        <w:numPr>
          <w:ilvl w:val="0"/>
          <w:numId w:val="1"/>
        </w:numPr>
        <w:tabs>
          <w:tab w:val="left" w:pos="1785"/>
        </w:tabs>
        <w:jc w:val="center"/>
        <w:rPr>
          <w:rFonts w:ascii="TH SarabunPSK" w:hAnsi="TH SarabunPSK" w:cs="TH SarabunPSK" w:hint="cs"/>
          <w:sz w:val="46"/>
          <w:szCs w:val="46"/>
        </w:rPr>
      </w:pPr>
      <w:r w:rsidRPr="003B1FDC">
        <w:rPr>
          <w:rFonts w:ascii="TH SarabunPSK" w:hAnsi="TH SarabunPSK" w:cs="TH SarabunPSK" w:hint="cs"/>
          <w:sz w:val="46"/>
          <w:szCs w:val="46"/>
          <w:cs/>
        </w:rPr>
        <w:t>บัตรประจำตัวประชาชนและสำเนาทะเบียนบ้าน</w:t>
      </w:r>
    </w:p>
    <w:p w:rsidR="0067799D" w:rsidRPr="003B1FDC" w:rsidRDefault="0067799D" w:rsidP="003B1FDC">
      <w:pPr>
        <w:pStyle w:val="a3"/>
        <w:numPr>
          <w:ilvl w:val="0"/>
          <w:numId w:val="1"/>
        </w:numPr>
        <w:tabs>
          <w:tab w:val="left" w:pos="1785"/>
        </w:tabs>
        <w:jc w:val="center"/>
        <w:rPr>
          <w:rFonts w:ascii="TH SarabunPSK" w:hAnsi="TH SarabunPSK" w:cs="TH SarabunPSK" w:hint="cs"/>
          <w:sz w:val="46"/>
          <w:szCs w:val="46"/>
        </w:rPr>
      </w:pPr>
      <w:r w:rsidRPr="003B1FDC">
        <w:rPr>
          <w:rFonts w:ascii="TH SarabunPSK" w:hAnsi="TH SarabunPSK" w:cs="TH SarabunPSK" w:hint="cs"/>
          <w:sz w:val="46"/>
          <w:szCs w:val="46"/>
          <w:cs/>
        </w:rPr>
        <w:t>ใบเสร็จรับเงินภาษีป้ายที่ผ่านมา</w:t>
      </w:r>
    </w:p>
    <w:p w:rsidR="0067799D" w:rsidRPr="003B1FDC" w:rsidRDefault="0067799D" w:rsidP="003B1FDC">
      <w:pPr>
        <w:tabs>
          <w:tab w:val="left" w:pos="1785"/>
        </w:tabs>
        <w:jc w:val="center"/>
        <w:rPr>
          <w:rFonts w:ascii="TH SarabunPSK" w:hAnsi="TH SarabunPSK" w:cs="TH SarabunPSK" w:hint="cs"/>
          <w:sz w:val="46"/>
          <w:szCs w:val="46"/>
        </w:rPr>
      </w:pPr>
      <w:r w:rsidRPr="003B1FDC">
        <w:rPr>
          <w:rFonts w:ascii="TH SarabunPSK" w:hAnsi="TH SarabunPSK" w:cs="TH SarabunPSK" w:hint="cs"/>
          <w:sz w:val="46"/>
          <w:szCs w:val="46"/>
          <w:cs/>
        </w:rPr>
        <w:t>ขันตอนการให้บริการ</w:t>
      </w:r>
    </w:p>
    <w:p w:rsidR="003B1FDC" w:rsidRPr="003B1FDC" w:rsidRDefault="0067799D" w:rsidP="003B1FDC">
      <w:pPr>
        <w:tabs>
          <w:tab w:val="left" w:pos="1785"/>
        </w:tabs>
        <w:jc w:val="center"/>
        <w:rPr>
          <w:rFonts w:ascii="TH SarabunPSK" w:hAnsi="TH SarabunPSK" w:cs="TH SarabunPSK" w:hint="cs"/>
          <w:sz w:val="46"/>
          <w:szCs w:val="46"/>
        </w:rPr>
      </w:pPr>
      <w:r w:rsidRPr="003B1FDC">
        <w:rPr>
          <w:rFonts w:ascii="TH SarabunPSK" w:hAnsi="TH SarabunPSK" w:cs="TH SarabunPSK" w:hint="cs"/>
          <w:sz w:val="46"/>
          <w:szCs w:val="46"/>
          <w:cs/>
        </w:rPr>
        <w:t>ผู้มีหน้าที่เสียภาษีป้ายยื่นแบบแสดงรายการ</w:t>
      </w:r>
    </w:p>
    <w:p w:rsidR="0067799D" w:rsidRPr="003B1FDC" w:rsidRDefault="0067799D" w:rsidP="003B1FDC">
      <w:pPr>
        <w:tabs>
          <w:tab w:val="left" w:pos="1785"/>
        </w:tabs>
        <w:jc w:val="center"/>
        <w:rPr>
          <w:rFonts w:ascii="TH SarabunPSK" w:hAnsi="TH SarabunPSK" w:cs="TH SarabunPSK" w:hint="cs"/>
          <w:sz w:val="46"/>
          <w:szCs w:val="46"/>
        </w:rPr>
      </w:pPr>
      <w:r w:rsidRPr="003B1FDC">
        <w:rPr>
          <w:rFonts w:ascii="TH SarabunPSK" w:hAnsi="TH SarabunPSK" w:cs="TH SarabunPSK" w:hint="cs"/>
          <w:sz w:val="46"/>
          <w:szCs w:val="46"/>
          <w:cs/>
        </w:rPr>
        <w:t>ภาษีป้ายชำระเงินและรับใบเสร็จรับเงิน</w:t>
      </w:r>
    </w:p>
    <w:p w:rsidR="003B1FDC" w:rsidRPr="003B1FDC" w:rsidRDefault="003B1FDC" w:rsidP="003B1FDC">
      <w:pPr>
        <w:tabs>
          <w:tab w:val="left" w:pos="1785"/>
        </w:tabs>
        <w:jc w:val="center"/>
        <w:rPr>
          <w:rFonts w:ascii="TH SarabunPSK" w:hAnsi="TH SarabunPSK" w:cs="TH SarabunPSK" w:hint="cs"/>
          <w:sz w:val="46"/>
          <w:szCs w:val="46"/>
        </w:rPr>
      </w:pPr>
      <w:r w:rsidRPr="003B1FDC">
        <w:rPr>
          <w:rFonts w:ascii="TH SarabunPSK" w:hAnsi="TH SarabunPSK" w:cs="TH SarabunPSK" w:hint="cs"/>
          <w:sz w:val="46"/>
          <w:szCs w:val="46"/>
          <w:cs/>
        </w:rPr>
        <w:t>ติดต่อได้ที่กองคลัง งานจัดเก็บรายได้  ในวันและเวลาราชการ</w:t>
      </w:r>
    </w:p>
    <w:p w:rsidR="003B1FDC" w:rsidRDefault="003B1FDC" w:rsidP="003B1FDC">
      <w:pPr>
        <w:tabs>
          <w:tab w:val="left" w:pos="1785"/>
        </w:tabs>
        <w:jc w:val="center"/>
        <w:rPr>
          <w:rFonts w:ascii="TH SarabunPSK" w:hAnsi="TH SarabunPSK" w:cs="TH SarabunPSK" w:hint="cs"/>
          <w:sz w:val="46"/>
          <w:szCs w:val="46"/>
        </w:rPr>
      </w:pPr>
      <w:r w:rsidRPr="003B1FDC">
        <w:rPr>
          <w:rFonts w:ascii="TH SarabunPSK" w:hAnsi="TH SarabunPSK" w:cs="TH SarabunPSK" w:hint="cs"/>
          <w:sz w:val="46"/>
          <w:szCs w:val="46"/>
          <w:cs/>
        </w:rPr>
        <w:t>โทร.053723962 ต่อ 33</w:t>
      </w:r>
    </w:p>
    <w:p w:rsidR="003B1FDC" w:rsidRPr="003B1FDC" w:rsidRDefault="003B1FDC" w:rsidP="003B1FDC">
      <w:pPr>
        <w:tabs>
          <w:tab w:val="left" w:pos="1785"/>
        </w:tabs>
        <w:jc w:val="center"/>
        <w:rPr>
          <w:rFonts w:ascii="TH SarabunPSK" w:hAnsi="TH SarabunPSK" w:cs="TH SarabunPSK" w:hint="cs"/>
          <w:sz w:val="46"/>
          <w:szCs w:val="46"/>
          <w:cs/>
        </w:rPr>
      </w:pPr>
      <w:r>
        <w:rPr>
          <w:rFonts w:ascii="TH SarabunPSK" w:hAnsi="TH SarabunPSK" w:cs="TH SarabunPSK" w:hint="cs"/>
          <w:sz w:val="46"/>
          <w:szCs w:val="46"/>
          <w:cs/>
        </w:rPr>
        <w:t>องค์การบริหารส่วนตำบลทรายขาว</w:t>
      </w:r>
    </w:p>
    <w:sectPr w:rsidR="003B1FDC" w:rsidRPr="003B1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67A"/>
    <w:multiLevelType w:val="hybridMultilevel"/>
    <w:tmpl w:val="0A78F224"/>
    <w:lvl w:ilvl="0" w:tplc="149889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9D"/>
    <w:rsid w:val="003B1FDC"/>
    <w:rsid w:val="0067799D"/>
    <w:rsid w:val="00A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JPRINT2616202</dc:creator>
  <cp:lastModifiedBy>JPRINT2616202</cp:lastModifiedBy>
  <cp:revision>1</cp:revision>
  <dcterms:created xsi:type="dcterms:W3CDTF">2020-03-19T08:13:00Z</dcterms:created>
  <dcterms:modified xsi:type="dcterms:W3CDTF">2020-03-19T08:28:00Z</dcterms:modified>
</cp:coreProperties>
</file>